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301-405-6085,  FAX: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4A1DFE64" w14:textId="391CD666" w:rsidR="00321FDD" w:rsidRPr="00B712B6" w:rsidRDefault="00321FDD" w:rsidP="00B712B6">
      <w:pPr>
        <w:tabs>
          <w:tab w:val="left" w:pos="2160"/>
          <w:tab w:val="left" w:pos="4320"/>
        </w:tabs>
        <w:ind w:left="2160" w:hanging="2160"/>
        <w:jc w:val="both"/>
        <w:rPr>
          <w:rFonts w:ascii="TimesNewRomanPSMT" w:eastAsia="Calibri" w:hAnsi="TimesNewRomanPSMT" w:cs="TimesNewRomanPSMT"/>
        </w:rPr>
      </w:pPr>
      <w:r w:rsidRPr="009B40B8">
        <w:rPr>
          <w:rFonts w:ascii="Times New Roman" w:hAnsi="Times New Roman"/>
        </w:rPr>
        <w:t>Project Code/Title:</w:t>
      </w:r>
      <w:r w:rsidR="00887056">
        <w:rPr>
          <w:rFonts w:ascii="Times New Roman" w:hAnsi="Times New Roman"/>
        </w:rPr>
        <w:t xml:space="preserve"> </w:t>
      </w:r>
      <w:r w:rsidR="001518D3">
        <w:rPr>
          <w:rFonts w:ascii="Times New Roman" w:hAnsi="Times New Roman"/>
        </w:rPr>
        <w:t xml:space="preserve"> 23-</w:t>
      </w:r>
      <w:r w:rsidR="006D0DD6">
        <w:rPr>
          <w:rFonts w:ascii="Times New Roman" w:hAnsi="Times New Roman"/>
        </w:rPr>
        <w:t>08</w:t>
      </w:r>
      <w:r w:rsidR="001518D3">
        <w:rPr>
          <w:rFonts w:ascii="Times New Roman" w:hAnsi="Times New Roman"/>
        </w:rPr>
        <w:t>/</w:t>
      </w:r>
      <w:r w:rsidRPr="009B40B8">
        <w:rPr>
          <w:rFonts w:ascii="Times New Roman" w:hAnsi="Times New Roman"/>
        </w:rPr>
        <w:tab/>
      </w:r>
      <w:r w:rsidR="006D0DD6">
        <w:rPr>
          <w:rFonts w:ascii="TimesNewRomanPSMT" w:eastAsia="Calibri" w:hAnsi="TimesNewRomanPSMT" w:cs="TimesNewRomanPSMT"/>
        </w:rPr>
        <w:t>Developing Structural Engineering Guidelines for Open Ocean Aquaculture Installations</w:t>
      </w:r>
    </w:p>
    <w:p w14:paraId="7BB51B90" w14:textId="77777777" w:rsidR="00321FDD" w:rsidRPr="009B40B8" w:rsidRDefault="00321FDD" w:rsidP="00012895">
      <w:pPr>
        <w:jc w:val="both"/>
        <w:rPr>
          <w:rFonts w:ascii="Times New Roman" w:hAnsi="Times New Roman"/>
        </w:rPr>
      </w:pPr>
    </w:p>
    <w:p w14:paraId="6DEF7053" w14:textId="77777777" w:rsidR="00321FDD" w:rsidRPr="00012895" w:rsidRDefault="00321FDD" w:rsidP="00012895">
      <w:pPr>
        <w:tabs>
          <w:tab w:val="left" w:pos="1440"/>
          <w:tab w:val="left" w:pos="5040"/>
          <w:tab w:val="left" w:pos="6120"/>
        </w:tabs>
        <w:spacing w:line="360" w:lineRule="atLeast"/>
        <w:jc w:val="both"/>
      </w:pPr>
      <w:r w:rsidRPr="009B40B8">
        <w:rPr>
          <w:rFonts w:ascii="Times New Roman" w:hAnsi="Times New Roman"/>
        </w:rPr>
        <w:t>Date Due:</w:t>
      </w:r>
      <w:r w:rsidRPr="00012895">
        <w:t xml:space="preserve">  </w:t>
      </w:r>
      <w:r w:rsidRPr="00012895">
        <w:rPr>
          <w:b/>
        </w:rPr>
        <w:tab/>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appraisal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77777777"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p>
    <w:p w14:paraId="41EC42A5" w14:textId="77A9A00F" w:rsidR="00B712B6" w:rsidRDefault="006D0DD6" w:rsidP="006D0DD6">
      <w:pPr>
        <w:ind w:left="720"/>
        <w:rPr>
          <w:sz w:val="22"/>
          <w:szCs w:val="22"/>
        </w:rPr>
      </w:pPr>
      <w:r>
        <w:rPr>
          <w:sz w:val="22"/>
          <w:szCs w:val="22"/>
        </w:rPr>
        <w:t xml:space="preserve">The proposal is well written and easy to understand. The team outlines a systematic approach to the problem. Using numerical models to assess a number of physical phenomena in the ocean remains the state of the art approach to analyzing problems like forces impacting offshore structures. The team presents a strong justification for their approach. The objectives are clearly stated and the overall research and analytical plan is sound. This work will inform the some of the siting issues faced by open ocean farmers. </w:t>
      </w:r>
    </w:p>
    <w:p w14:paraId="7B135550" w14:textId="77777777" w:rsidR="00B712B6" w:rsidRDefault="00B712B6" w:rsidP="002301E5">
      <w:pPr>
        <w:rPr>
          <w:sz w:val="22"/>
          <w:szCs w:val="22"/>
        </w:rPr>
      </w:pPr>
    </w:p>
    <w:p w14:paraId="2F0FD92B" w14:textId="77777777" w:rsidR="002301E5" w:rsidRDefault="002301E5" w:rsidP="002301E5">
      <w:pPr>
        <w:rPr>
          <w:sz w:val="22"/>
          <w:szCs w:val="22"/>
        </w:rPr>
      </w:pPr>
    </w:p>
    <w:p w14:paraId="06B62BE0"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3F5E9DC3"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____</w:t>
      </w:r>
      <w:r w:rsidR="006D0DD6">
        <w:rPr>
          <w:rFonts w:ascii="Times New Roman" w:hAnsi="Times New Roman"/>
          <w:sz w:val="22"/>
          <w:szCs w:val="22"/>
        </w:rPr>
        <w:t>30</w:t>
      </w:r>
      <w:r w:rsidRPr="00134BD6">
        <w:rPr>
          <w:rFonts w:ascii="Times New Roman" w:hAnsi="Times New Roman"/>
          <w:sz w:val="22"/>
          <w:szCs w:val="22"/>
        </w:rPr>
        <w:t xml:space="preserve">___ </w:t>
      </w:r>
    </w:p>
    <w:p w14:paraId="74BB1CEF"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4951F9F4" w14:textId="6FDA7F36"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77777777"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 xml:space="preserve">Are the benefits and potential impacts related to industry utility such as increased farm-gate value or grower profitability?  Will the </w:t>
      </w:r>
      <w:r w:rsidRPr="00AE0198">
        <w:rPr>
          <w:rFonts w:ascii="Times New Roman" w:hAnsi="Times New Roman"/>
          <w:bCs/>
          <w:sz w:val="22"/>
          <w:szCs w:val="22"/>
        </w:rPr>
        <w:lastRenderedPageBreak/>
        <w:t>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information to be turned over to the industry for refinement and adoption that will eventually become self-sustaining?  </w:t>
      </w:r>
    </w:p>
    <w:p w14:paraId="3C47D4B1" w14:textId="77777777"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p>
    <w:p w14:paraId="519CB34E" w14:textId="05D733E9" w:rsidR="00321FDD" w:rsidRPr="006D0DD6" w:rsidRDefault="006D0DD6" w:rsidP="006D0DD6">
      <w:pPr>
        <w:ind w:left="720"/>
        <w:rPr>
          <w:rFonts w:ascii="Times New Roman" w:hAnsi="Times New Roman"/>
          <w:bCs/>
          <w:iCs/>
          <w:sz w:val="22"/>
          <w:szCs w:val="22"/>
        </w:rPr>
      </w:pPr>
      <w:r>
        <w:rPr>
          <w:rFonts w:ascii="Times New Roman" w:hAnsi="Times New Roman"/>
          <w:bCs/>
          <w:iCs/>
          <w:sz w:val="22"/>
          <w:szCs w:val="22"/>
        </w:rPr>
        <w:t xml:space="preserve">The results of this research should be useful for existing and future siting considerations for open ocean systems. </w:t>
      </w:r>
      <w:r w:rsidR="00412527">
        <w:rPr>
          <w:rFonts w:ascii="Times New Roman" w:hAnsi="Times New Roman"/>
          <w:bCs/>
          <w:iCs/>
          <w:sz w:val="22"/>
          <w:szCs w:val="22"/>
        </w:rPr>
        <w:t xml:space="preserve">The results of the research should be adaptable by industry and permitting agencies after the completion of the project. The method used by the researchers is likely to be useful by industry to refine and adopt in the future. </w:t>
      </w: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12081593"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___</w:t>
      </w:r>
      <w:r w:rsidR="00412527">
        <w:rPr>
          <w:rFonts w:ascii="Times New Roman" w:hAnsi="Times New Roman"/>
          <w:sz w:val="22"/>
          <w:szCs w:val="22"/>
        </w:rPr>
        <w:t>30</w:t>
      </w:r>
      <w:r w:rsidRPr="00134BD6">
        <w:rPr>
          <w:rFonts w:ascii="Times New Roman" w:hAnsi="Times New Roman"/>
          <w:sz w:val="22"/>
          <w:szCs w:val="22"/>
        </w:rPr>
        <w:t xml:space="preserve">____ </w:t>
      </w:r>
    </w:p>
    <w:p w14:paraId="54C42CA6"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04F1D04C" w14:textId="1312DBA0"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r w:rsidRPr="00134BD6">
        <w:rPr>
          <w:rFonts w:ascii="Times New Roman" w:hAnsi="Times New Roman"/>
          <w:sz w:val="22"/>
          <w:szCs w:val="22"/>
        </w:rPr>
        <w:t xml:space="preserve">Is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873F79B" w14:textId="77777777" w:rsidR="00321FDD" w:rsidRPr="00134BD6"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p>
    <w:p w14:paraId="5A453D28" w14:textId="5235E0B2" w:rsidR="00321FDD" w:rsidRPr="0001140D" w:rsidRDefault="00412527" w:rsidP="00384734">
      <w:pPr>
        <w:ind w:left="720"/>
        <w:rPr>
          <w:rFonts w:ascii="Times New Roman" w:hAnsi="Times New Roman"/>
          <w:iCs/>
          <w:sz w:val="22"/>
          <w:szCs w:val="22"/>
        </w:rPr>
      </w:pPr>
      <w:r>
        <w:rPr>
          <w:rFonts w:ascii="Times New Roman" w:hAnsi="Times New Roman"/>
          <w:iCs/>
          <w:sz w:val="22"/>
          <w:szCs w:val="22"/>
        </w:rPr>
        <w:t xml:space="preserve">The team will use an advisory team of private industry technical experts and an extension team who are familiar with the problems associated with these off shore structures. The outreach plan includes disseminating the information to the appropriate stakeholders and is consistent with the needs of the industry of the outcomes from the project. The budget appears to be sufficient. </w:t>
      </w:r>
    </w:p>
    <w:p w14:paraId="2D4818C0" w14:textId="77777777" w:rsidR="00321FDD" w:rsidRPr="0001140D" w:rsidRDefault="00321FDD" w:rsidP="00384734">
      <w:pPr>
        <w:ind w:left="720"/>
        <w:rPr>
          <w:rFonts w:ascii="Times New Roman" w:hAnsi="Times New Roman"/>
          <w:iCs/>
          <w:sz w:val="22"/>
          <w:szCs w:val="22"/>
        </w:rPr>
      </w:pPr>
    </w:p>
    <w:p w14:paraId="41EA42D6"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49F58A0F"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w:t>
      </w:r>
      <w:r w:rsidR="00412527">
        <w:rPr>
          <w:rFonts w:ascii="Times New Roman" w:hAnsi="Times New Roman"/>
          <w:sz w:val="22"/>
          <w:szCs w:val="22"/>
        </w:rPr>
        <w:t>20</w:t>
      </w:r>
      <w:r w:rsidRPr="00134BD6">
        <w:rPr>
          <w:rFonts w:ascii="Times New Roman" w:hAnsi="Times New Roman"/>
          <w:sz w:val="22"/>
          <w:szCs w:val="22"/>
        </w:rPr>
        <w:t>_____</w:t>
      </w:r>
    </w:p>
    <w:p w14:paraId="13F639B9"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_______</w:t>
      </w:r>
    </w:p>
    <w:p w14:paraId="68112162" w14:textId="04421FA5"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 xml:space="preserve">_______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2ADF5B49" w14:textId="77777777" w:rsidR="00321FDD" w:rsidRPr="00134BD6" w:rsidRDefault="00321FDD" w:rsidP="00134BD6">
      <w:pPr>
        <w:ind w:left="1440" w:hanging="720"/>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77777777"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p>
    <w:p w14:paraId="5EC5F9FE" w14:textId="1647584F" w:rsidR="00321FDD" w:rsidRPr="00412527" w:rsidRDefault="00412527" w:rsidP="00134BD6">
      <w:pPr>
        <w:ind w:left="720"/>
        <w:rPr>
          <w:rFonts w:ascii="Times New Roman" w:hAnsi="Times New Roman"/>
          <w:iCs/>
          <w:sz w:val="22"/>
          <w:szCs w:val="22"/>
        </w:rPr>
      </w:pPr>
      <w:r>
        <w:rPr>
          <w:rFonts w:ascii="Times New Roman" w:hAnsi="Times New Roman"/>
          <w:iCs/>
          <w:sz w:val="22"/>
          <w:szCs w:val="22"/>
        </w:rPr>
        <w:t>The research team has excellent engineering and research backgrounds associated with similar projects. There are industry representatives as a part of the technical advisory team. The team has the appropriate facilities to do the work. The budget appears adequate and timeline reasonable.</w:t>
      </w:r>
    </w:p>
    <w:p w14:paraId="6C146B66" w14:textId="77777777" w:rsidR="00321FDD" w:rsidRDefault="00321FDD" w:rsidP="00134BD6">
      <w:pPr>
        <w:ind w:left="720"/>
        <w:rPr>
          <w:rFonts w:ascii="Times New Roman" w:hAnsi="Times New Roman"/>
          <w:i/>
          <w:sz w:val="22"/>
          <w:szCs w:val="22"/>
        </w:rPr>
      </w:pP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68E050BE"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w:t>
      </w:r>
      <w:r w:rsidR="00412527">
        <w:rPr>
          <w:rFonts w:ascii="Times New Roman" w:hAnsi="Times New Roman"/>
          <w:sz w:val="22"/>
          <w:szCs w:val="22"/>
        </w:rPr>
        <w:t>10</w:t>
      </w:r>
      <w:r w:rsidRPr="00134BD6">
        <w:rPr>
          <w:rFonts w:ascii="Times New Roman" w:hAnsi="Times New Roman"/>
          <w:sz w:val="22"/>
          <w:szCs w:val="22"/>
        </w:rPr>
        <w:t>____</w:t>
      </w:r>
    </w:p>
    <w:p w14:paraId="54F16CAB" w14:textId="78FF1E4E" w:rsidR="00321FDD" w:rsidRPr="00134BD6" w:rsidRDefault="00321FDD" w:rsidP="00C92AA4">
      <w:pPr>
        <w:ind w:left="720" w:hanging="720"/>
        <w:rPr>
          <w:rFonts w:ascii="Times New Roman" w:hAnsi="Times New Roman"/>
          <w:sz w:val="22"/>
          <w:szCs w:val="22"/>
        </w:rPr>
      </w:pPr>
      <w:r w:rsidRPr="00134BD6">
        <w:rPr>
          <w:rFonts w:ascii="Times New Roman" w:hAnsi="Times New Roman"/>
          <w:sz w:val="22"/>
          <w:szCs w:val="22"/>
        </w:rPr>
        <w:lastRenderedPageBreak/>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77777777"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p>
    <w:p w14:paraId="515C9A99" w14:textId="77777777" w:rsidR="00321FDD" w:rsidRPr="00134BD6" w:rsidRDefault="00321FDD" w:rsidP="005531F1">
      <w:pPr>
        <w:ind w:left="720"/>
        <w:rPr>
          <w:rFonts w:ascii="Times New Roman" w:hAnsi="Times New Roman"/>
          <w:i/>
          <w:sz w:val="22"/>
          <w:szCs w:val="22"/>
        </w:rPr>
      </w:pPr>
    </w:p>
    <w:p w14:paraId="1729D003" w14:textId="4073B460" w:rsidR="00321FDD" w:rsidRPr="00412527" w:rsidRDefault="00412527" w:rsidP="005531F1">
      <w:pPr>
        <w:ind w:left="720"/>
        <w:rPr>
          <w:rFonts w:ascii="Times New Roman" w:hAnsi="Times New Roman"/>
          <w:iCs/>
          <w:sz w:val="22"/>
          <w:szCs w:val="22"/>
        </w:rPr>
      </w:pPr>
      <w:r>
        <w:rPr>
          <w:rFonts w:ascii="Times New Roman" w:hAnsi="Times New Roman"/>
          <w:iCs/>
          <w:sz w:val="22"/>
          <w:szCs w:val="22"/>
        </w:rPr>
        <w:t>The research team has excellent credentials and relevant experience. They do not have past NRAC funding</w:t>
      </w:r>
      <w:r w:rsidR="00EE6879">
        <w:rPr>
          <w:rFonts w:ascii="Times New Roman" w:hAnsi="Times New Roman"/>
          <w:iCs/>
          <w:sz w:val="22"/>
          <w:szCs w:val="22"/>
        </w:rPr>
        <w:t>. The team has a proven track record of performance and should be a great investment for NRAC.</w:t>
      </w:r>
    </w:p>
    <w:p w14:paraId="3A1DBA03"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2CD30108"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_______</w:t>
      </w:r>
    </w:p>
    <w:p w14:paraId="6A91650C"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_______</w:t>
      </w:r>
    </w:p>
    <w:p w14:paraId="66DE7AF0" w14:textId="53EB2CEC"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377BF1A"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w:t>
      </w:r>
      <w:r w:rsidR="00EE1357">
        <w:rPr>
          <w:rFonts w:ascii="Times New Roman" w:hAnsi="Times New Roman"/>
          <w:sz w:val="22"/>
          <w:szCs w:val="22"/>
        </w:rPr>
        <w:t>X</w:t>
      </w:r>
      <w:r>
        <w:rPr>
          <w:rFonts w:ascii="Times New Roman" w:hAnsi="Times New Roman"/>
          <w:sz w:val="22"/>
          <w:szCs w:val="22"/>
        </w:rPr>
        <w:t>___</w:t>
      </w:r>
    </w:p>
    <w:p w14:paraId="32805DBC" w14:textId="7E4AF988"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w:t>
      </w:r>
      <w:r w:rsidR="00EE6879">
        <w:rPr>
          <w:rFonts w:ascii="Times New Roman" w:hAnsi="Times New Roman"/>
          <w:b/>
          <w:sz w:val="22"/>
          <w:szCs w:val="22"/>
        </w:rPr>
        <w:t>9</w:t>
      </w:r>
      <w:r w:rsidR="00EE1357">
        <w:rPr>
          <w:rFonts w:ascii="Times New Roman" w:hAnsi="Times New Roman"/>
          <w:b/>
          <w:sz w:val="22"/>
          <w:szCs w:val="22"/>
        </w:rPr>
        <w:t>0</w:t>
      </w:r>
      <w:r w:rsidRPr="00134BD6">
        <w:rPr>
          <w:rFonts w:ascii="Times New Roman" w:hAnsi="Times New Roman"/>
          <w:b/>
          <w:sz w:val="22"/>
          <w:szCs w:val="22"/>
        </w:rPr>
        <w:t>____</w:t>
      </w:r>
    </w:p>
    <w:p w14:paraId="0198B4C4" w14:textId="77777777" w:rsidR="00321FDD" w:rsidRPr="00134BD6" w:rsidRDefault="00321FDD" w:rsidP="005531F1">
      <w:pPr>
        <w:ind w:left="720" w:hanging="540"/>
        <w:rPr>
          <w:rFonts w:ascii="Times New Roman" w:hAnsi="Times New Roman"/>
          <w:b/>
          <w:sz w:val="22"/>
          <w:szCs w:val="22"/>
        </w:rPr>
      </w:pPr>
    </w:p>
    <w:p w14:paraId="5A5B70E8" w14:textId="406112D2"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w:t>
      </w:r>
      <w:r w:rsidR="00412527">
        <w:rPr>
          <w:rFonts w:ascii="Times New Roman" w:hAnsi="Times New Roman"/>
          <w:b/>
          <w:sz w:val="22"/>
          <w:szCs w:val="22"/>
        </w:rPr>
        <w:t>X</w:t>
      </w:r>
      <w:r w:rsidRPr="00134BD6">
        <w:rPr>
          <w:rFonts w:ascii="Times New Roman" w:hAnsi="Times New Roman"/>
          <w:b/>
          <w:sz w:val="22"/>
          <w:szCs w:val="22"/>
        </w:rPr>
        <w:t>___</w:t>
      </w:r>
    </w:p>
    <w:p w14:paraId="01076CD9"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______</w:t>
      </w:r>
    </w:p>
    <w:p w14:paraId="14E7636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______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671BE784"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w:t>
      </w:r>
      <w:r w:rsidR="00412527">
        <w:rPr>
          <w:rFonts w:ascii="Times New Roman" w:hAnsi="Times New Roman"/>
          <w:b/>
          <w:sz w:val="22"/>
          <w:szCs w:val="22"/>
        </w:rPr>
        <w:t>X</w:t>
      </w:r>
      <w:r w:rsidRPr="00134BD6">
        <w:rPr>
          <w:rFonts w:ascii="Times New Roman" w:hAnsi="Times New Roman"/>
          <w:b/>
          <w:sz w:val="22"/>
          <w:szCs w:val="22"/>
        </w:rPr>
        <w:t>_____</w:t>
      </w:r>
    </w:p>
    <w:p w14:paraId="1DB9AC73" w14:textId="7B80FE14"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77777777" w:rsidR="00321FDD" w:rsidRPr="00134BD6" w:rsidRDefault="00321FDD" w:rsidP="005531F1">
      <w:pPr>
        <w:ind w:left="720"/>
        <w:rPr>
          <w:rFonts w:ascii="Times New Roman" w:hAnsi="Times New Roman"/>
          <w:sz w:val="22"/>
          <w:szCs w:val="22"/>
        </w:rPr>
      </w:pPr>
    </w:p>
    <w:p w14:paraId="75DB6740" w14:textId="77777777" w:rsidR="00760D08" w:rsidRPr="00760D08" w:rsidRDefault="00760D08" w:rsidP="00760D08">
      <w:pPr>
        <w:pStyle w:val="ListParagraph"/>
        <w:ind w:left="1440"/>
        <w:rPr>
          <w:sz w:val="22"/>
          <w:szCs w:val="22"/>
        </w:rPr>
      </w:pPr>
    </w:p>
    <w:p w14:paraId="01F00765" w14:textId="77777777" w:rsidR="00321FDD" w:rsidRPr="00134BD6" w:rsidRDefault="00321FDD" w:rsidP="005531F1">
      <w:pPr>
        <w:ind w:left="720"/>
        <w:rPr>
          <w:rFonts w:ascii="Times New Roman" w:hAnsi="Times New Roman"/>
          <w:sz w:val="22"/>
          <w:szCs w:val="22"/>
        </w:rPr>
      </w:pPr>
    </w:p>
    <w:p w14:paraId="7058716D"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2E11D3B9" w14:textId="77777777" w:rsidR="00321FDD" w:rsidRDefault="00321FDD" w:rsidP="005531F1">
      <w:pPr>
        <w:ind w:left="720"/>
        <w:rPr>
          <w:rFonts w:ascii="Times New Roman" w:hAnsi="Times New Roman"/>
          <w:sz w:val="22"/>
          <w:szCs w:val="22"/>
        </w:rPr>
      </w:pPr>
    </w:p>
    <w:p w14:paraId="7CF429DC" w14:textId="77777777" w:rsidR="00321FDD" w:rsidRPr="00134BD6"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33D1D1C8" w14:textId="77777777" w:rsidR="00321FDD" w:rsidRPr="00134BD6" w:rsidRDefault="00321FDD" w:rsidP="005531F1">
      <w:pPr>
        <w:rPr>
          <w:rFonts w:ascii="Times New Roman" w:hAnsi="Times New Roman"/>
          <w:sz w:val="22"/>
          <w:szCs w:val="22"/>
        </w:rPr>
      </w:pPr>
    </w:p>
    <w:p w14:paraId="1369A293" w14:textId="77777777" w:rsidR="00321FDD" w:rsidRPr="00134BD6" w:rsidRDefault="00321FDD" w:rsidP="00012895">
      <w:pPr>
        <w:ind w:left="720" w:hanging="720"/>
        <w:rPr>
          <w:rFonts w:ascii="Times New Roman" w:hAnsi="Times New Roman"/>
          <w:sz w:val="22"/>
          <w:szCs w:val="22"/>
        </w:rPr>
      </w:pPr>
    </w:p>
    <w:p w14:paraId="3AD200CB" w14:textId="77777777" w:rsidR="00321FDD" w:rsidRPr="007825E3" w:rsidRDefault="00321FDD" w:rsidP="00370272">
      <w:pPr>
        <w:tabs>
          <w:tab w:val="left" w:pos="720"/>
        </w:tabs>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FF4E2A"/>
    <w:multiLevelType w:val="hybridMultilevel"/>
    <w:tmpl w:val="D102A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6A14D7"/>
    <w:multiLevelType w:val="hybridMultilevel"/>
    <w:tmpl w:val="850E0104"/>
    <w:lvl w:ilvl="0" w:tplc="90A46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A51459"/>
    <w:multiLevelType w:val="hybridMultilevel"/>
    <w:tmpl w:val="7D7C8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17649414">
    <w:abstractNumId w:val="3"/>
  </w:num>
  <w:num w:numId="2" w16cid:durableId="1978611214">
    <w:abstractNumId w:val="1"/>
  </w:num>
  <w:num w:numId="3" w16cid:durableId="1643659842">
    <w:abstractNumId w:val="2"/>
  </w:num>
  <w:num w:numId="4" w16cid:durableId="1973487058">
    <w:abstractNumId w:val="0"/>
  </w:num>
  <w:num w:numId="5" w16cid:durableId="251554541">
    <w:abstractNumId w:val="5"/>
  </w:num>
  <w:num w:numId="6" w16cid:durableId="1202522728">
    <w:abstractNumId w:val="4"/>
  </w:num>
  <w:num w:numId="7" w16cid:durableId="6899935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140D"/>
    <w:rsid w:val="000117C6"/>
    <w:rsid w:val="00012895"/>
    <w:rsid w:val="000762A4"/>
    <w:rsid w:val="000765A1"/>
    <w:rsid w:val="00095ED1"/>
    <w:rsid w:val="000C1E63"/>
    <w:rsid w:val="00134BD6"/>
    <w:rsid w:val="001518D3"/>
    <w:rsid w:val="00154749"/>
    <w:rsid w:val="00192B9F"/>
    <w:rsid w:val="001A5891"/>
    <w:rsid w:val="002301E5"/>
    <w:rsid w:val="002630BE"/>
    <w:rsid w:val="002A7967"/>
    <w:rsid w:val="002C7793"/>
    <w:rsid w:val="002E2D20"/>
    <w:rsid w:val="00321FDD"/>
    <w:rsid w:val="00370272"/>
    <w:rsid w:val="00384734"/>
    <w:rsid w:val="00393B3F"/>
    <w:rsid w:val="00412527"/>
    <w:rsid w:val="00466537"/>
    <w:rsid w:val="004C20AB"/>
    <w:rsid w:val="004E1599"/>
    <w:rsid w:val="004F4107"/>
    <w:rsid w:val="005531F1"/>
    <w:rsid w:val="005D5B01"/>
    <w:rsid w:val="00657CC6"/>
    <w:rsid w:val="00666CD0"/>
    <w:rsid w:val="006835C3"/>
    <w:rsid w:val="006C540F"/>
    <w:rsid w:val="006C54A7"/>
    <w:rsid w:val="006D0DD6"/>
    <w:rsid w:val="00760D08"/>
    <w:rsid w:val="007825E3"/>
    <w:rsid w:val="007840BF"/>
    <w:rsid w:val="007F2539"/>
    <w:rsid w:val="00804E0C"/>
    <w:rsid w:val="00862694"/>
    <w:rsid w:val="00887056"/>
    <w:rsid w:val="008C4545"/>
    <w:rsid w:val="008C66E0"/>
    <w:rsid w:val="008D469F"/>
    <w:rsid w:val="00944AFF"/>
    <w:rsid w:val="009705DB"/>
    <w:rsid w:val="009B40B8"/>
    <w:rsid w:val="009C6BEC"/>
    <w:rsid w:val="00AA3F77"/>
    <w:rsid w:val="00AE0198"/>
    <w:rsid w:val="00B549F8"/>
    <w:rsid w:val="00B712B6"/>
    <w:rsid w:val="00B94936"/>
    <w:rsid w:val="00BA4F66"/>
    <w:rsid w:val="00C735FD"/>
    <w:rsid w:val="00C92AA4"/>
    <w:rsid w:val="00CD274C"/>
    <w:rsid w:val="00CD6217"/>
    <w:rsid w:val="00CD6F54"/>
    <w:rsid w:val="00D44C84"/>
    <w:rsid w:val="00D8676B"/>
    <w:rsid w:val="00DB787A"/>
    <w:rsid w:val="00E559F5"/>
    <w:rsid w:val="00EB65CC"/>
    <w:rsid w:val="00ED42E0"/>
    <w:rsid w:val="00ED708A"/>
    <w:rsid w:val="00EE1357"/>
    <w:rsid w:val="00EE6879"/>
    <w:rsid w:val="00F50031"/>
    <w:rsid w:val="00F94851"/>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Hochheimer, John</cp:lastModifiedBy>
  <cp:revision>4</cp:revision>
  <cp:lastPrinted>2010-12-20T12:37:00Z</cp:lastPrinted>
  <dcterms:created xsi:type="dcterms:W3CDTF">2022-12-12T21:45:00Z</dcterms:created>
  <dcterms:modified xsi:type="dcterms:W3CDTF">2022-12-13T00:55:00Z</dcterms:modified>
</cp:coreProperties>
</file>